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DD55" w14:textId="77777777" w:rsidR="00C05F96" w:rsidRDefault="00C05F96" w:rsidP="00C05F96">
      <w:r>
        <w:rPr>
          <w:i/>
          <w:iCs/>
        </w:rPr>
        <w:t>The Rest is Silence</w:t>
      </w:r>
    </w:p>
    <w:p w14:paraId="183CDEAC" w14:textId="6CB38AB6" w:rsidR="00C05F96" w:rsidRDefault="00C05F96" w:rsidP="00C05F96">
      <w:r>
        <w:t>Plot (The answer to the question “What happens?”)</w:t>
      </w:r>
    </w:p>
    <w:p w14:paraId="10EDF8BA" w14:textId="146BA38E" w:rsidR="0016726F" w:rsidRDefault="0016726F" w:rsidP="00C05F96"/>
    <w:p w14:paraId="2218583B" w14:textId="77777777" w:rsidR="0016726F" w:rsidRDefault="0016726F" w:rsidP="0016726F">
      <w:r>
        <w:t>(17) Narrator meets Art, who is hunting</w:t>
      </w:r>
    </w:p>
    <w:p w14:paraId="1AFD9E90" w14:textId="77777777" w:rsidR="0016726F" w:rsidRDefault="0016726F" w:rsidP="0016726F">
      <w:r>
        <w:t>(17) Narrator thinks about a robin hitting the window of his parents’ house</w:t>
      </w:r>
    </w:p>
    <w:p w14:paraId="0EB8B21A" w14:textId="77777777" w:rsidR="0016726F" w:rsidRDefault="0016726F" w:rsidP="0016726F">
      <w:r>
        <w:t>(22) “Naivety can be both uplifting and heart-breaking”</w:t>
      </w:r>
    </w:p>
    <w:p w14:paraId="5E95389E" w14:textId="77777777" w:rsidR="0016726F" w:rsidRDefault="0016726F" w:rsidP="0016726F">
      <w:r>
        <w:t>(29) “guaranteed not to biodegrade”</w:t>
      </w:r>
    </w:p>
    <w:p w14:paraId="1DA9EB31" w14:textId="77777777" w:rsidR="0016726F" w:rsidRDefault="0016726F" w:rsidP="0016726F">
      <w:r>
        <w:t>(36) Dance at firehall</w:t>
      </w:r>
    </w:p>
    <w:p w14:paraId="1AB0743F" w14:textId="77777777" w:rsidR="0016726F" w:rsidRDefault="0016726F" w:rsidP="0016726F">
      <w:r>
        <w:t>(36) Homophobic episode with Art</w:t>
      </w:r>
    </w:p>
    <w:p w14:paraId="7E684643" w14:textId="77777777" w:rsidR="0016726F" w:rsidRDefault="0016726F" w:rsidP="0016726F">
      <w:r>
        <w:t>(37) Lina enters the story</w:t>
      </w:r>
    </w:p>
    <w:p w14:paraId="015C6D15" w14:textId="77777777" w:rsidR="0016726F" w:rsidRDefault="0016726F" w:rsidP="0016726F">
      <w:r>
        <w:t>(42) Radio report on plastic-eating bacteria</w:t>
      </w:r>
    </w:p>
    <w:p w14:paraId="51D1721B" w14:textId="77777777" w:rsidR="0016726F" w:rsidRDefault="0016726F" w:rsidP="0016726F">
      <w:r>
        <w:t>(44) “My father killed himself”</w:t>
      </w:r>
    </w:p>
    <w:p w14:paraId="6B13477B" w14:textId="77777777" w:rsidR="0016726F" w:rsidRDefault="0016726F" w:rsidP="0016726F">
      <w:r>
        <w:t>(47) Narrator caught swimming</w:t>
      </w:r>
    </w:p>
    <w:p w14:paraId="5DAA1E89" w14:textId="77777777" w:rsidR="0016726F" w:rsidRDefault="0016726F" w:rsidP="0016726F">
      <w:r>
        <w:t>(56) Art can’t kill Emmet</w:t>
      </w:r>
    </w:p>
    <w:p w14:paraId="62625A7D" w14:textId="77777777" w:rsidR="0016726F" w:rsidRDefault="0016726F" w:rsidP="0016726F">
      <w:r>
        <w:t>(65) Bacteria that eats plastic</w:t>
      </w:r>
    </w:p>
    <w:p w14:paraId="72365CC0" w14:textId="6EEA9634" w:rsidR="0016726F" w:rsidRDefault="0016726F" w:rsidP="0016726F">
      <w:r>
        <w:t xml:space="preserve">(65; 77; 191) Is plastic a social or a technological </w:t>
      </w:r>
      <w:proofErr w:type="gramStart"/>
      <w:r>
        <w:t>problem</w:t>
      </w:r>
      <w:proofErr w:type="gramEnd"/>
      <w:r>
        <w:t xml:space="preserve"> </w:t>
      </w:r>
    </w:p>
    <w:p w14:paraId="3891492B" w14:textId="4C706A08" w:rsidR="0016726F" w:rsidRDefault="0016726F" w:rsidP="0016726F">
      <w:r>
        <w:t xml:space="preserve">(71) The narrator “left New York” </w:t>
      </w:r>
    </w:p>
    <w:p w14:paraId="20AA635E" w14:textId="77777777" w:rsidR="0016726F" w:rsidRDefault="0016726F" w:rsidP="0016726F">
      <w:r>
        <w:t xml:space="preserve">(83; cf. 315) We tell stories to make sense of our </w:t>
      </w:r>
      <w:proofErr w:type="gramStart"/>
      <w:r>
        <w:t>lives</w:t>
      </w:r>
      <w:proofErr w:type="gramEnd"/>
      <w:r>
        <w:t xml:space="preserve"> </w:t>
      </w:r>
    </w:p>
    <w:p w14:paraId="43B2CDA9" w14:textId="77777777" w:rsidR="0016726F" w:rsidRDefault="0016726F" w:rsidP="0016726F">
      <w:r>
        <w:t xml:space="preserve">(104 &amp; 105) Raccoon episode </w:t>
      </w:r>
    </w:p>
    <w:p w14:paraId="3D88B54B" w14:textId="77777777" w:rsidR="0016726F" w:rsidRDefault="0016726F" w:rsidP="0016726F">
      <w:r>
        <w:t xml:space="preserve">(111-12; 113) Mom </w:t>
      </w:r>
      <w:proofErr w:type="gramStart"/>
      <w:r>
        <w:t>left</w:t>
      </w:r>
      <w:proofErr w:type="gramEnd"/>
      <w:r>
        <w:t xml:space="preserve"> </w:t>
      </w:r>
    </w:p>
    <w:p w14:paraId="409FE379" w14:textId="77777777" w:rsidR="0016726F" w:rsidRDefault="0016726F" w:rsidP="0016726F">
      <w:r>
        <w:t>(117) Dad’s affection stops</w:t>
      </w:r>
    </w:p>
    <w:p w14:paraId="50E68201" w14:textId="77777777" w:rsidR="0016726F" w:rsidRDefault="0016726F" w:rsidP="0016726F">
      <w:r>
        <w:t xml:space="preserve">(174) Dad dies </w:t>
      </w:r>
    </w:p>
    <w:p w14:paraId="36165387" w14:textId="77777777" w:rsidR="0016726F" w:rsidRDefault="0016726F" w:rsidP="0016726F">
      <w:r>
        <w:t xml:space="preserve">(193) “keep running” </w:t>
      </w:r>
    </w:p>
    <w:p w14:paraId="118F42DA" w14:textId="77777777" w:rsidR="0016726F" w:rsidRDefault="0016726F" w:rsidP="0016726F">
      <w:r>
        <w:lastRenderedPageBreak/>
        <w:t xml:space="preserve">(210 ff.) First time Lina spends the night with </w:t>
      </w:r>
      <w:proofErr w:type="gramStart"/>
      <w:r>
        <w:t>Charles</w:t>
      </w:r>
      <w:proofErr w:type="gramEnd"/>
      <w:r>
        <w:t xml:space="preserve"> </w:t>
      </w:r>
    </w:p>
    <w:p w14:paraId="400472BF" w14:textId="77777777" w:rsidR="0016726F" w:rsidRDefault="0016726F" w:rsidP="0016726F">
      <w:r>
        <w:t xml:space="preserve">(227) Leach takes Benny’s work &amp; gives to Jonathan </w:t>
      </w:r>
    </w:p>
    <w:p w14:paraId="0FA0A36E" w14:textId="3AC119DF" w:rsidR="0016726F" w:rsidRDefault="0016726F" w:rsidP="0016726F">
      <w:r>
        <w:t xml:space="preserve">(227) Misogynistic conversation between Leach &amp; Jonathan </w:t>
      </w:r>
    </w:p>
    <w:p w14:paraId="2A912ECF" w14:textId="2E6B4FAF" w:rsidR="0016726F" w:rsidRDefault="0016726F" w:rsidP="0016726F">
      <w:r>
        <w:t>(250; 301) SRY gene</w:t>
      </w:r>
    </w:p>
    <w:p w14:paraId="5CF798C1" w14:textId="77777777" w:rsidR="0016726F" w:rsidRDefault="0016726F" w:rsidP="0016726F">
      <w:r>
        <w:t xml:space="preserve">(257) Narrator’s knowledge of anatomy re: Art’s accident </w:t>
      </w:r>
    </w:p>
    <w:p w14:paraId="65DCA6CB" w14:textId="6011B61A" w:rsidR="0016726F" w:rsidRDefault="0016726F" w:rsidP="0016726F">
      <w:r>
        <w:t xml:space="preserve">(257) Art shoots himself </w:t>
      </w:r>
    </w:p>
    <w:p w14:paraId="1EBD74D2" w14:textId="77777777" w:rsidR="0016726F" w:rsidRDefault="0016726F" w:rsidP="0016726F">
      <w:r>
        <w:t xml:space="preserve">(260-1) enzyme </w:t>
      </w:r>
      <w:proofErr w:type="gramStart"/>
      <w:r>
        <w:t>released</w:t>
      </w:r>
      <w:proofErr w:type="gramEnd"/>
    </w:p>
    <w:p w14:paraId="653769EA" w14:textId="77777777" w:rsidR="0016726F" w:rsidRDefault="0016726F" w:rsidP="0016726F">
      <w:r>
        <w:t>(261) Benny melts plastic petri dishes</w:t>
      </w:r>
    </w:p>
    <w:p w14:paraId="19E716BE" w14:textId="39EF329F" w:rsidR="0016726F" w:rsidRDefault="0016726F" w:rsidP="0016726F">
      <w:r>
        <w:t>(262) After effects Benny melts plastic petri dishes</w:t>
      </w:r>
    </w:p>
    <w:p w14:paraId="547515CF" w14:textId="77777777" w:rsidR="0016726F" w:rsidRDefault="0016726F" w:rsidP="0016726F">
      <w:r>
        <w:t xml:space="preserve">(266) Benny releases the bacteria </w:t>
      </w:r>
    </w:p>
    <w:p w14:paraId="2875C76B" w14:textId="6B2D32C8" w:rsidR="0016726F" w:rsidRDefault="0016726F" w:rsidP="0016726F">
      <w:r>
        <w:t xml:space="preserve">(270) Art’s cancer </w:t>
      </w:r>
    </w:p>
    <w:p w14:paraId="51603D9B" w14:textId="77777777" w:rsidR="0016726F" w:rsidRDefault="0016726F" w:rsidP="0016726F">
      <w:r>
        <w:t xml:space="preserve">(287-88; 295) Benny jumps </w:t>
      </w:r>
      <w:proofErr w:type="gramStart"/>
      <w:r>
        <w:t>ship</w:t>
      </w:r>
      <w:proofErr w:type="gramEnd"/>
    </w:p>
    <w:p w14:paraId="74284131" w14:textId="400214EC" w:rsidR="0016726F" w:rsidRDefault="0016726F" w:rsidP="0016726F">
      <w:r>
        <w:t>(290 &amp; 291) Art’s shunt</w:t>
      </w:r>
    </w:p>
    <w:p w14:paraId="6FF9D5E8" w14:textId="77777777" w:rsidR="0016726F" w:rsidRDefault="0016726F" w:rsidP="0016726F">
      <w:r>
        <w:t xml:space="preserve">(293) The reveal </w:t>
      </w:r>
    </w:p>
    <w:p w14:paraId="5E9009E9" w14:textId="77777777" w:rsidR="0016726F" w:rsidRDefault="0016726F" w:rsidP="0016726F">
      <w:r>
        <w:t xml:space="preserve">(298) “We’re all buggered and perfect” </w:t>
      </w:r>
    </w:p>
    <w:p w14:paraId="56D90762" w14:textId="77777777" w:rsidR="0016726F" w:rsidRDefault="0016726F" w:rsidP="0016726F">
      <w:r>
        <w:t xml:space="preserve">(301) SRY gene </w:t>
      </w:r>
    </w:p>
    <w:p w14:paraId="2AE97BBA" w14:textId="320DF64C" w:rsidR="0016726F" w:rsidRDefault="0016726F" w:rsidP="0016726F">
      <w:r>
        <w:t xml:space="preserve">(307) “Nothing more to say . . . the rest is silence” </w:t>
      </w:r>
    </w:p>
    <w:p w14:paraId="006E49F8" w14:textId="2A597B6C" w:rsidR="0016726F" w:rsidRDefault="0016726F" w:rsidP="00C05F96">
      <w:r>
        <w:t>(310) Art’s suicide</w:t>
      </w:r>
    </w:p>
    <w:p w14:paraId="57F44EBB" w14:textId="77777777" w:rsidR="0016726F" w:rsidRDefault="0016726F" w:rsidP="0016726F">
      <w:r>
        <w:t xml:space="preserve">(315) “We tell stories to make sense of the suffering” </w:t>
      </w:r>
    </w:p>
    <w:p w14:paraId="45E0B108" w14:textId="527D3912" w:rsidR="0016726F" w:rsidRDefault="0016726F" w:rsidP="0016726F">
      <w:r>
        <w:t>(315) “I say nothing”</w:t>
      </w:r>
    </w:p>
    <w:p w14:paraId="640F1CFB" w14:textId="1EE105F4" w:rsidR="00476069" w:rsidRDefault="00476069"/>
    <w:sectPr w:rsidR="00476069" w:rsidSect="00640429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96"/>
    <w:rsid w:val="00001AE4"/>
    <w:rsid w:val="000846DC"/>
    <w:rsid w:val="0016726F"/>
    <w:rsid w:val="004118B9"/>
    <w:rsid w:val="00476069"/>
    <w:rsid w:val="00485D39"/>
    <w:rsid w:val="00537172"/>
    <w:rsid w:val="00640429"/>
    <w:rsid w:val="007040CC"/>
    <w:rsid w:val="008F5663"/>
    <w:rsid w:val="00923111"/>
    <w:rsid w:val="00A031E8"/>
    <w:rsid w:val="00AC46D8"/>
    <w:rsid w:val="00AF67BE"/>
    <w:rsid w:val="00BB51F6"/>
    <w:rsid w:val="00C05F96"/>
    <w:rsid w:val="00F21DB2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67CF7"/>
  <w15:chartTrackingRefBased/>
  <w15:docId w15:val="{454992FC-70E2-A848-BFFF-EFA08B67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96"/>
    <w:pPr>
      <w:spacing w:line="480" w:lineRule="auto"/>
    </w:pPr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Cunningham</dc:creator>
  <cp:keywords/>
  <dc:description/>
  <cp:lastModifiedBy>Richard Cunningham</cp:lastModifiedBy>
  <cp:revision>3</cp:revision>
  <dcterms:created xsi:type="dcterms:W3CDTF">2023-02-16T16:53:00Z</dcterms:created>
  <dcterms:modified xsi:type="dcterms:W3CDTF">2023-02-16T17:12:00Z</dcterms:modified>
</cp:coreProperties>
</file>